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28" w:rsidRDefault="00F63B28"/>
    <w:p w:rsidR="00FE4C60" w:rsidRDefault="00FE4C60"/>
    <w:p w:rsidR="00FE4C60" w:rsidRDefault="00FE4C60"/>
    <w:p w:rsidR="00FE4C60" w:rsidRDefault="00FE4C60"/>
    <w:p w:rsidR="00FE4C60" w:rsidRDefault="00FE4C60"/>
    <w:p w:rsidR="00FE4C60" w:rsidRDefault="00FE4C60"/>
    <w:p w:rsidR="00FE4C60" w:rsidRDefault="00FE4C60"/>
    <w:p w:rsidR="00FE4C60" w:rsidRDefault="00FE4C60"/>
    <w:p w:rsidR="008D1465" w:rsidRDefault="008D1465" w:rsidP="001E3D50">
      <w:pPr>
        <w:spacing w:after="0"/>
        <w:jc w:val="center"/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</w:pPr>
    </w:p>
    <w:p w:rsidR="008D1465" w:rsidRPr="00534AD5" w:rsidRDefault="008D1465" w:rsidP="002E5C04">
      <w:pPr>
        <w:spacing w:after="0" w:line="259" w:lineRule="auto"/>
        <w:jc w:val="center"/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</w:pPr>
      <w:r w:rsidRPr="00534AD5"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  <w:t>Bonding time with your child</w:t>
      </w:r>
    </w:p>
    <w:p w:rsidR="00FE4C60" w:rsidRPr="00534AD5" w:rsidRDefault="00FE4C60" w:rsidP="002E5C04">
      <w:pPr>
        <w:spacing w:after="0" w:line="259" w:lineRule="auto"/>
        <w:jc w:val="center"/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</w:pPr>
      <w:r w:rsidRPr="00534AD5"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  <w:t>New friends</w:t>
      </w:r>
    </w:p>
    <w:p w:rsidR="00FE4C60" w:rsidRPr="00534AD5" w:rsidRDefault="00FE4C60" w:rsidP="002E5C04">
      <w:pPr>
        <w:spacing w:after="0" w:line="259" w:lineRule="auto"/>
        <w:jc w:val="center"/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</w:pPr>
      <w:r w:rsidRPr="00534AD5"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  <w:t xml:space="preserve">Support for you </w:t>
      </w:r>
      <w:r w:rsidRPr="00534AD5">
        <w:rPr>
          <w:b/>
          <w:i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  <w:t xml:space="preserve">and </w:t>
      </w:r>
      <w:r w:rsidRPr="00534AD5"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  <w:t>your children</w:t>
      </w:r>
    </w:p>
    <w:p w:rsidR="008D1465" w:rsidRPr="00534AD5" w:rsidRDefault="00FE4C60" w:rsidP="002E5C04">
      <w:pPr>
        <w:spacing w:after="0" w:line="259" w:lineRule="auto"/>
        <w:jc w:val="center"/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</w:pPr>
      <w:r w:rsidRPr="00534AD5"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  <w:t>Community Resources</w:t>
      </w:r>
      <w:r w:rsidR="008D1465" w:rsidRPr="00534AD5">
        <w:rPr>
          <w:b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90500" w14:stA="0" w14:stPos="0" w14:endA="0" w14:endPos="15000" w14:dist="215900" w14:dir="0" w14:fadeDir="0" w14:sx="0" w14:sy="0" w14:kx="0" w14:ky="0" w14:algn="b"/>
        </w:rPr>
        <w:t xml:space="preserve"> </w:t>
      </w:r>
    </w:p>
    <w:p w:rsidR="00FE4C60" w:rsidRDefault="00FE4C60" w:rsidP="00FE4C60"/>
    <w:p w:rsidR="008D1465" w:rsidRDefault="008D1465" w:rsidP="007F4A8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these at </w:t>
      </w:r>
      <w:r w:rsidR="00FE4C60" w:rsidRPr="003A5868">
        <w:rPr>
          <w:b/>
          <w:sz w:val="36"/>
          <w:szCs w:val="36"/>
        </w:rPr>
        <w:t>Families and Schools Together</w:t>
      </w:r>
      <w:r w:rsidR="001E3D50" w:rsidRPr="003A5868">
        <w:rPr>
          <w:rFonts w:cs="Arial"/>
          <w:b/>
          <w:sz w:val="36"/>
          <w:szCs w:val="36"/>
          <w:vertAlign w:val="superscript"/>
        </w:rPr>
        <w:t>®</w:t>
      </w:r>
      <w:r w:rsidR="00FE4C60" w:rsidRPr="003A5868">
        <w:rPr>
          <w:b/>
          <w:sz w:val="36"/>
          <w:szCs w:val="36"/>
        </w:rPr>
        <w:t xml:space="preserve"> (FAST</w:t>
      </w:r>
      <w:r w:rsidR="001E3D50" w:rsidRPr="003A5868">
        <w:rPr>
          <w:rFonts w:cs="Arial"/>
          <w:b/>
          <w:sz w:val="36"/>
          <w:szCs w:val="36"/>
          <w:vertAlign w:val="superscript"/>
        </w:rPr>
        <w:t>®</w:t>
      </w:r>
      <w:r w:rsidR="001E3D50" w:rsidRPr="003A5868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.</w:t>
      </w:r>
    </w:p>
    <w:p w:rsidR="00534AD5" w:rsidRDefault="008D1465" w:rsidP="007F4A8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It’s</w:t>
      </w:r>
      <w:r w:rsidR="001E3D50" w:rsidRPr="003A5868">
        <w:rPr>
          <w:b/>
          <w:sz w:val="36"/>
          <w:szCs w:val="36"/>
        </w:rPr>
        <w:t xml:space="preserve"> not</w:t>
      </w:r>
      <w:r w:rsidR="00FE4C60" w:rsidRPr="003A5868">
        <w:rPr>
          <w:b/>
          <w:sz w:val="36"/>
          <w:szCs w:val="36"/>
        </w:rPr>
        <w:t xml:space="preserve"> a </w:t>
      </w:r>
      <w:r w:rsidR="007F4A8E">
        <w:rPr>
          <w:b/>
          <w:sz w:val="36"/>
          <w:szCs w:val="36"/>
        </w:rPr>
        <w:t>“</w:t>
      </w:r>
      <w:r w:rsidR="00FE4C60" w:rsidRPr="003A5868">
        <w:rPr>
          <w:b/>
          <w:sz w:val="36"/>
          <w:szCs w:val="36"/>
        </w:rPr>
        <w:t>program</w:t>
      </w:r>
      <w:r w:rsidR="00534AD5">
        <w:rPr>
          <w:b/>
          <w:sz w:val="36"/>
          <w:szCs w:val="36"/>
        </w:rPr>
        <w:t>.</w:t>
      </w:r>
      <w:r w:rsidR="007F4A8E">
        <w:rPr>
          <w:b/>
          <w:sz w:val="36"/>
          <w:szCs w:val="36"/>
        </w:rPr>
        <w:t>”</w:t>
      </w:r>
      <w:r w:rsidR="00FE4C60" w:rsidRPr="003A5868">
        <w:rPr>
          <w:b/>
          <w:sz w:val="36"/>
          <w:szCs w:val="36"/>
        </w:rPr>
        <w:t xml:space="preserve">  </w:t>
      </w:r>
      <w:bookmarkStart w:id="0" w:name="_GoBack"/>
      <w:bookmarkEnd w:id="0"/>
    </w:p>
    <w:p w:rsidR="00FE4C60" w:rsidRDefault="00FE4C60" w:rsidP="007F4A8E">
      <w:pPr>
        <w:spacing w:after="0"/>
        <w:jc w:val="center"/>
        <w:rPr>
          <w:b/>
          <w:sz w:val="36"/>
          <w:szCs w:val="36"/>
        </w:rPr>
      </w:pPr>
      <w:r w:rsidRPr="003A5868">
        <w:rPr>
          <w:b/>
          <w:sz w:val="36"/>
          <w:szCs w:val="36"/>
        </w:rPr>
        <w:t xml:space="preserve">It’s </w:t>
      </w:r>
      <w:r w:rsidRPr="008D2D38">
        <w:rPr>
          <w:b/>
          <w:i/>
          <w:sz w:val="36"/>
          <w:szCs w:val="36"/>
        </w:rPr>
        <w:t>way</w:t>
      </w:r>
      <w:r w:rsidRPr="003A5868">
        <w:rPr>
          <w:b/>
          <w:sz w:val="36"/>
          <w:szCs w:val="36"/>
        </w:rPr>
        <w:t xml:space="preserve"> more.</w:t>
      </w:r>
      <w:r w:rsidR="00534AD5">
        <w:rPr>
          <w:b/>
          <w:sz w:val="36"/>
          <w:szCs w:val="36"/>
        </w:rPr>
        <w:t xml:space="preserve">  See for yourself.</w:t>
      </w:r>
      <w:r w:rsidRPr="003A5868">
        <w:rPr>
          <w:b/>
          <w:sz w:val="36"/>
          <w:szCs w:val="36"/>
        </w:rPr>
        <w:t xml:space="preserve">  </w:t>
      </w:r>
    </w:p>
    <w:p w:rsidR="007F4A8E" w:rsidRPr="00534AD5" w:rsidRDefault="007F4A8E" w:rsidP="007F4A8E">
      <w:pPr>
        <w:spacing w:after="0"/>
        <w:jc w:val="center"/>
        <w:rPr>
          <w:b/>
          <w:sz w:val="32"/>
          <w:szCs w:val="32"/>
        </w:rPr>
      </w:pPr>
    </w:p>
    <w:p w:rsidR="007F4A8E" w:rsidRPr="007F4A8E" w:rsidRDefault="007F4A8E" w:rsidP="002E5C04">
      <w:pPr>
        <w:spacing w:after="0" w:line="259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— </w:t>
      </w:r>
      <w:r w:rsidR="003A5868" w:rsidRPr="007F4A8E">
        <w:rPr>
          <w:b/>
          <w:sz w:val="38"/>
          <w:szCs w:val="38"/>
        </w:rPr>
        <w:t>Kindergarten &amp; First Gr</w:t>
      </w:r>
      <w:r>
        <w:rPr>
          <w:b/>
          <w:sz w:val="38"/>
          <w:szCs w:val="38"/>
        </w:rPr>
        <w:t>ade</w:t>
      </w:r>
      <w:r w:rsidR="003A5868" w:rsidRPr="007F4A8E">
        <w:rPr>
          <w:b/>
          <w:sz w:val="38"/>
          <w:szCs w:val="38"/>
        </w:rPr>
        <w:t xml:space="preserve"> Families</w:t>
      </w:r>
      <w:r w:rsidRPr="007F4A8E">
        <w:rPr>
          <w:b/>
          <w:sz w:val="38"/>
          <w:szCs w:val="38"/>
        </w:rPr>
        <w:t xml:space="preserve"> </w:t>
      </w:r>
      <w:r w:rsidR="003A5868" w:rsidRPr="007F4A8E">
        <w:rPr>
          <w:b/>
          <w:sz w:val="38"/>
          <w:szCs w:val="38"/>
        </w:rPr>
        <w:t>—</w:t>
      </w:r>
    </w:p>
    <w:p w:rsidR="008D1465" w:rsidRPr="008D1465" w:rsidRDefault="003A5868" w:rsidP="00534AD5">
      <w:pPr>
        <w:spacing w:after="0" w:line="360" w:lineRule="auto"/>
        <w:jc w:val="center"/>
        <w:rPr>
          <w:b/>
          <w:sz w:val="38"/>
          <w:szCs w:val="38"/>
        </w:rPr>
      </w:pPr>
      <w:r w:rsidRPr="003A5868">
        <w:rPr>
          <w:b/>
          <w:sz w:val="38"/>
          <w:szCs w:val="38"/>
        </w:rPr>
        <w:t xml:space="preserve">FAST </w:t>
      </w:r>
      <w:r w:rsidRPr="003A5868">
        <w:rPr>
          <w:b/>
          <w:sz w:val="36"/>
          <w:szCs w:val="36"/>
        </w:rPr>
        <w:t>is</w:t>
      </w:r>
      <w:r w:rsidR="001E3D50" w:rsidRPr="003A5868">
        <w:rPr>
          <w:b/>
          <w:sz w:val="36"/>
          <w:szCs w:val="36"/>
        </w:rPr>
        <w:t xml:space="preserve"> happening</w:t>
      </w:r>
      <w:r w:rsidR="001E3D50" w:rsidRPr="003A5868">
        <w:rPr>
          <w:b/>
          <w:sz w:val="38"/>
          <w:szCs w:val="38"/>
        </w:rPr>
        <w:t xml:space="preserve"> NOW</w:t>
      </w:r>
    </w:p>
    <w:p w:rsidR="001E3D50" w:rsidRPr="00534AD5" w:rsidRDefault="001E3D50" w:rsidP="001E3D50">
      <w:pPr>
        <w:rPr>
          <w:b/>
          <w:sz w:val="32"/>
          <w:szCs w:val="32"/>
        </w:rPr>
      </w:pPr>
      <w:r w:rsidRPr="00534AD5">
        <w:rPr>
          <w:b/>
          <w:sz w:val="32"/>
          <w:szCs w:val="32"/>
        </w:rPr>
        <w:t>School:</w:t>
      </w:r>
    </w:p>
    <w:p w:rsidR="001E3D50" w:rsidRPr="00534AD5" w:rsidRDefault="001E3D50" w:rsidP="001E3D50">
      <w:pPr>
        <w:rPr>
          <w:b/>
          <w:sz w:val="32"/>
          <w:szCs w:val="32"/>
        </w:rPr>
      </w:pPr>
      <w:r w:rsidRPr="00534AD5">
        <w:rPr>
          <w:b/>
          <w:sz w:val="32"/>
          <w:szCs w:val="32"/>
        </w:rPr>
        <w:t>Da</w:t>
      </w:r>
      <w:r w:rsidR="008D2D38" w:rsidRPr="00534AD5">
        <w:rPr>
          <w:b/>
          <w:sz w:val="32"/>
          <w:szCs w:val="32"/>
        </w:rPr>
        <w:t>ys</w:t>
      </w:r>
      <w:r w:rsidRPr="00534AD5">
        <w:rPr>
          <w:b/>
          <w:sz w:val="32"/>
          <w:szCs w:val="32"/>
        </w:rPr>
        <w:t>:</w:t>
      </w:r>
    </w:p>
    <w:p w:rsidR="001E3D50" w:rsidRPr="00534AD5" w:rsidRDefault="001E3D50" w:rsidP="001E3D50">
      <w:pPr>
        <w:rPr>
          <w:b/>
          <w:sz w:val="32"/>
          <w:szCs w:val="32"/>
        </w:rPr>
      </w:pPr>
      <w:r w:rsidRPr="00534AD5">
        <w:rPr>
          <w:b/>
          <w:sz w:val="32"/>
          <w:szCs w:val="32"/>
        </w:rPr>
        <w:t>Time:</w:t>
      </w:r>
    </w:p>
    <w:p w:rsidR="001E3D50" w:rsidRPr="00534AD5" w:rsidRDefault="00055B9F" w:rsidP="001E3D50">
      <w:pPr>
        <w:rPr>
          <w:b/>
          <w:sz w:val="32"/>
          <w:szCs w:val="32"/>
        </w:rPr>
      </w:pPr>
      <w:r w:rsidRPr="00534AD5">
        <w:rPr>
          <w:b/>
          <w:sz w:val="32"/>
          <w:szCs w:val="32"/>
        </w:rPr>
        <w:t xml:space="preserve">School </w:t>
      </w:r>
      <w:r w:rsidR="001E3D50" w:rsidRPr="00534AD5">
        <w:rPr>
          <w:b/>
          <w:sz w:val="32"/>
          <w:szCs w:val="32"/>
        </w:rPr>
        <w:t>Contact:</w:t>
      </w:r>
    </w:p>
    <w:p w:rsidR="00055B9F" w:rsidRPr="00380049" w:rsidRDefault="00712983" w:rsidP="002E5C04">
      <w:pPr>
        <w:spacing w:after="0"/>
        <w:rPr>
          <w:szCs w:val="24"/>
        </w:rPr>
      </w:pPr>
      <w:r w:rsidRPr="00380049">
        <w:rPr>
          <w:color w:val="000000" w:themeColor="text1"/>
          <w:szCs w:val="24"/>
        </w:rPr>
        <w:t>FAST is led by parents, agency partners, volunteer teams, Turning Points for Children, the School District of Philadelphia, and the nonprofit FAST, Inc.</w:t>
      </w:r>
      <w:r w:rsidR="002E5C04" w:rsidRPr="00380049">
        <w:rPr>
          <w:color w:val="000000" w:themeColor="text1"/>
          <w:szCs w:val="24"/>
        </w:rPr>
        <w:t xml:space="preserve">  </w:t>
      </w:r>
      <w:r w:rsidR="00055B9F" w:rsidRPr="00380049">
        <w:rPr>
          <w:b/>
          <w:i/>
          <w:smallCaps/>
          <w:szCs w:val="24"/>
        </w:rPr>
        <w:t>more questions?</w:t>
      </w:r>
      <w:r w:rsidRPr="00380049">
        <w:rPr>
          <w:b/>
          <w:szCs w:val="24"/>
        </w:rPr>
        <w:t xml:space="preserve">  </w:t>
      </w:r>
      <w:r w:rsidR="00F671E5" w:rsidRPr="00380049">
        <w:rPr>
          <w:b/>
          <w:szCs w:val="24"/>
        </w:rPr>
        <w:t>Talk with</w:t>
      </w:r>
      <w:r w:rsidRPr="00380049">
        <w:rPr>
          <w:b/>
          <w:szCs w:val="24"/>
        </w:rPr>
        <w:t xml:space="preserve"> your child’s </w:t>
      </w:r>
      <w:r w:rsidR="00C2427D">
        <w:rPr>
          <w:b/>
          <w:szCs w:val="24"/>
        </w:rPr>
        <w:t>t</w:t>
      </w:r>
      <w:r w:rsidRPr="00380049">
        <w:rPr>
          <w:b/>
          <w:szCs w:val="24"/>
        </w:rPr>
        <w:t>eacher</w:t>
      </w:r>
      <w:r w:rsidR="002E5C04" w:rsidRPr="00380049">
        <w:rPr>
          <w:b/>
          <w:szCs w:val="24"/>
        </w:rPr>
        <w:t>, call Turning Points at 267.236.1540</w:t>
      </w:r>
      <w:r w:rsidR="00A75AD7">
        <w:rPr>
          <w:b/>
          <w:szCs w:val="24"/>
        </w:rPr>
        <w:t xml:space="preserve"> or</w:t>
      </w:r>
      <w:r w:rsidR="00534AD5" w:rsidRPr="00380049">
        <w:rPr>
          <w:b/>
          <w:szCs w:val="24"/>
        </w:rPr>
        <w:t xml:space="preserve"> </w:t>
      </w:r>
      <w:r w:rsidR="002E5C04" w:rsidRPr="00380049">
        <w:rPr>
          <w:b/>
          <w:szCs w:val="24"/>
        </w:rPr>
        <w:t>the School District’s Early Childhood Education Office at 215.400.6716</w:t>
      </w:r>
      <w:r w:rsidR="00A75AD7">
        <w:rPr>
          <w:b/>
          <w:szCs w:val="24"/>
        </w:rPr>
        <w:t xml:space="preserve">.  Also, there’s a great </w:t>
      </w:r>
      <w:r w:rsidR="00534AD5" w:rsidRPr="00380049">
        <w:rPr>
          <w:b/>
          <w:szCs w:val="24"/>
        </w:rPr>
        <w:t>video at</w:t>
      </w:r>
      <w:r w:rsidR="002E5C04" w:rsidRPr="00380049">
        <w:rPr>
          <w:b/>
          <w:szCs w:val="24"/>
        </w:rPr>
        <w:t xml:space="preserve"> </w:t>
      </w:r>
      <w:r w:rsidR="00534AD5" w:rsidRPr="00380049">
        <w:rPr>
          <w:b/>
          <w:szCs w:val="24"/>
        </w:rPr>
        <w:t>www.</w:t>
      </w:r>
      <w:r w:rsidR="002E5C04" w:rsidRPr="00380049">
        <w:rPr>
          <w:b/>
          <w:szCs w:val="24"/>
        </w:rPr>
        <w:t>PhillyFASTi3.com</w:t>
      </w:r>
      <w:r w:rsidR="00534AD5" w:rsidRPr="00380049">
        <w:rPr>
          <w:b/>
          <w:szCs w:val="24"/>
        </w:rPr>
        <w:t>!</w:t>
      </w:r>
    </w:p>
    <w:sectPr w:rsidR="00055B9F" w:rsidRPr="00380049" w:rsidSect="00C2427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60" w:rsidRDefault="00FE4C60" w:rsidP="00FE4C60">
      <w:pPr>
        <w:spacing w:after="0" w:line="240" w:lineRule="auto"/>
      </w:pPr>
      <w:r>
        <w:separator/>
      </w:r>
    </w:p>
  </w:endnote>
  <w:endnote w:type="continuationSeparator" w:id="0">
    <w:p w:rsidR="00FE4C60" w:rsidRDefault="00FE4C60" w:rsidP="00FE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9F" w:rsidRPr="00C2427D" w:rsidRDefault="00C2427D" w:rsidP="00C2427D">
    <w:pPr>
      <w:pStyle w:val="Footer"/>
      <w:ind w:firstLine="1440"/>
      <w:rPr>
        <w:color w:val="AEAAAA" w:themeColor="background2" w:themeShade="BF"/>
        <w:sz w:val="36"/>
        <w:szCs w:val="36"/>
      </w:rPr>
    </w:pPr>
    <w:r>
      <w:rPr>
        <w:noProof/>
        <w:color w:val="E7E6E6" w:themeColor="background2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129540</wp:posOffset>
              </wp:positionV>
              <wp:extent cx="2039112" cy="32918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9112" cy="3291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27D" w:rsidRPr="00C2427D" w:rsidRDefault="00C2427D">
                          <w:pPr>
                            <w:rPr>
                              <w:color w:val="AEAAAA" w:themeColor="background2" w:themeShade="BF"/>
                              <w:sz w:val="28"/>
                              <w:szCs w:val="28"/>
                            </w:rPr>
                          </w:pPr>
                          <w:r w:rsidRPr="00C2427D">
                            <w:rPr>
                              <w:color w:val="AEAAAA" w:themeColor="background2" w:themeShade="BF"/>
                              <w:sz w:val="28"/>
                              <w:szCs w:val="28"/>
                            </w:rPr>
                            <w:t>www.PhillyFASTi3.com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5.75pt;margin-top:10.2pt;width:160.55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" fillcolor="white [3201]" stroked="f" strokeweight=".5pt">
              <v:textbox>
                <w:txbxContent>
                  <w:p w:rsidR="00C2427D" w:rsidRPr="00C2427D" w:rsidRDefault="00C2427D">
                    <w:pPr>
                      <w:rPr>
                        <w:color w:val="AEAAAA" w:themeColor="background2" w:themeShade="BF"/>
                        <w:sz w:val="28"/>
                        <w:szCs w:val="28"/>
                      </w:rPr>
                    </w:pPr>
                    <w:r w:rsidRPr="00C2427D">
                      <w:rPr>
                        <w:color w:val="AEAAAA" w:themeColor="background2" w:themeShade="BF"/>
                        <w:sz w:val="28"/>
                        <w:szCs w:val="28"/>
                      </w:rPr>
                      <w:t>www.PhillyFASTi3.com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-23495</wp:posOffset>
          </wp:positionV>
          <wp:extent cx="751205" cy="4802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80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60" w:rsidRDefault="00FE4C60" w:rsidP="00FE4C60">
      <w:pPr>
        <w:spacing w:after="0" w:line="240" w:lineRule="auto"/>
      </w:pPr>
      <w:r>
        <w:separator/>
      </w:r>
    </w:p>
  </w:footnote>
  <w:footnote w:type="continuationSeparator" w:id="0">
    <w:p w:rsidR="00FE4C60" w:rsidRDefault="00FE4C60" w:rsidP="00FE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60" w:rsidRDefault="00FE4C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-228600</wp:posOffset>
          </wp:positionV>
          <wp:extent cx="7214616" cy="322783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mage to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322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67C6"/>
    <w:multiLevelType w:val="hybridMultilevel"/>
    <w:tmpl w:val="8C2869AA"/>
    <w:lvl w:ilvl="0" w:tplc="1562A4B0">
      <w:start w:val="1"/>
      <w:numFmt w:val="bullet"/>
      <w:lvlText w:val="—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0"/>
    <w:rsid w:val="00055B9F"/>
    <w:rsid w:val="001871BF"/>
    <w:rsid w:val="001E3D50"/>
    <w:rsid w:val="002D2DBD"/>
    <w:rsid w:val="002E5C04"/>
    <w:rsid w:val="00380049"/>
    <w:rsid w:val="003A5868"/>
    <w:rsid w:val="00534AD5"/>
    <w:rsid w:val="00712983"/>
    <w:rsid w:val="00754763"/>
    <w:rsid w:val="007F4A8E"/>
    <w:rsid w:val="008D1465"/>
    <w:rsid w:val="008D2D38"/>
    <w:rsid w:val="00A75AD7"/>
    <w:rsid w:val="00C2427D"/>
    <w:rsid w:val="00CA7A37"/>
    <w:rsid w:val="00D52752"/>
    <w:rsid w:val="00D5555C"/>
    <w:rsid w:val="00F63B28"/>
    <w:rsid w:val="00F671E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CA6689-1C25-43A8-8FE7-9CFBAFBD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60"/>
  </w:style>
  <w:style w:type="paragraph" w:styleId="Footer">
    <w:name w:val="footer"/>
    <w:basedOn w:val="Normal"/>
    <w:link w:val="FooterChar"/>
    <w:uiPriority w:val="99"/>
    <w:unhideWhenUsed/>
    <w:rsid w:val="00FE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60"/>
  </w:style>
  <w:style w:type="paragraph" w:styleId="BalloonText">
    <w:name w:val="Balloon Text"/>
    <w:basedOn w:val="Normal"/>
    <w:link w:val="BalloonTextChar"/>
    <w:uiPriority w:val="99"/>
    <w:semiHidden/>
    <w:unhideWhenUsed/>
    <w:rsid w:val="0005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2014-11-04T18:08:00Z</cp:lastPrinted>
  <dcterms:created xsi:type="dcterms:W3CDTF">2014-11-24T17:58:00Z</dcterms:created>
  <dcterms:modified xsi:type="dcterms:W3CDTF">2014-11-24T17:58:00Z</dcterms:modified>
</cp:coreProperties>
</file>